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9" w:rsidRDefault="00CE76AC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2020</w:t>
      </w:r>
      <w:r w:rsidR="00AA0FF9">
        <w:rPr>
          <w:rFonts w:ascii="標楷體" w:eastAsia="標楷體" w:hAnsi="標楷體" w:hint="eastAsia"/>
          <w:sz w:val="72"/>
        </w:rPr>
        <w:t>年</w:t>
      </w:r>
      <w:r w:rsidR="00AA6AC4">
        <w:rPr>
          <w:rFonts w:ascii="標楷體" w:eastAsia="標楷體" w:hAnsi="標楷體" w:hint="eastAsia"/>
          <w:sz w:val="72"/>
        </w:rPr>
        <w:t>0</w:t>
      </w:r>
      <w:r w:rsidR="0037357F">
        <w:rPr>
          <w:rFonts w:ascii="標楷體" w:eastAsia="標楷體" w:hAnsi="標楷體" w:hint="eastAsia"/>
          <w:sz w:val="72"/>
        </w:rPr>
        <w:t>9</w:t>
      </w:r>
      <w:r w:rsidR="00AA0FF9">
        <w:rPr>
          <w:rFonts w:ascii="標楷體" w:eastAsia="標楷體" w:hAnsi="標楷體" w:hint="eastAsia"/>
          <w:sz w:val="72"/>
        </w:rPr>
        <w:t>月份 鳳山醫院護病比</w:t>
      </w:r>
    </w:p>
    <w:p w:rsidR="00AA0FF9" w:rsidRDefault="00AA0FF9">
      <w:pPr>
        <w:jc w:val="center"/>
        <w:rPr>
          <w:rFonts w:ascii="標楷體" w:eastAsia="標楷體" w:hAnsi="標楷體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8"/>
        <w:gridCol w:w="4709"/>
      </w:tblGrid>
      <w:tr w:rsidR="00AA0FF9">
        <w:tc>
          <w:tcPr>
            <w:tcW w:w="9748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機構名稱</w:t>
            </w:r>
          </w:p>
        </w:tc>
        <w:tc>
          <w:tcPr>
            <w:tcW w:w="4709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護病比</w:t>
            </w:r>
          </w:p>
        </w:tc>
      </w:tr>
      <w:tr w:rsidR="00AA0FF9">
        <w:trPr>
          <w:trHeight w:val="1559"/>
        </w:trPr>
        <w:tc>
          <w:tcPr>
            <w:tcW w:w="9748" w:type="dxa"/>
            <w:vAlign w:val="center"/>
          </w:tcPr>
          <w:p w:rsidR="00AA0FF9" w:rsidRDefault="00AA0FF9">
            <w:pPr>
              <w:jc w:val="both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高雄市立鳳山醫院(委託長庚醫療財團法人經營)</w:t>
            </w:r>
          </w:p>
        </w:tc>
        <w:tc>
          <w:tcPr>
            <w:tcW w:w="4709" w:type="dxa"/>
            <w:vAlign w:val="center"/>
          </w:tcPr>
          <w:p w:rsidR="00AA0FF9" w:rsidRDefault="0037357F" w:rsidP="00F604F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10</w:t>
            </w:r>
            <w:r w:rsidR="00AA0FF9">
              <w:rPr>
                <w:rFonts w:ascii="標楷體" w:eastAsia="標楷體" w:hAnsi="標楷體" w:hint="eastAsia"/>
                <w:sz w:val="44"/>
              </w:rPr>
              <w:t>.</w:t>
            </w:r>
            <w:r>
              <w:rPr>
                <w:rFonts w:ascii="標楷體" w:eastAsia="標楷體" w:hAnsi="標楷體" w:hint="eastAsia"/>
                <w:sz w:val="44"/>
              </w:rPr>
              <w:t>9</w:t>
            </w:r>
          </w:p>
        </w:tc>
      </w:tr>
    </w:tbl>
    <w:p w:rsidR="00AA0FF9" w:rsidRDefault="00AA0FF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護病比計算公式：急性一般病床數*佔床率*3/全日平均三班護理人員數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（不包含護理長、專科護理師、實習護士），計算到小數點第一位。</w:t>
      </w:r>
    </w:p>
    <w:sectPr w:rsidR="00AA0FF9" w:rsidSect="00E63208">
      <w:pgSz w:w="16840" w:h="11907" w:orient="landscape" w:code="9"/>
      <w:pgMar w:top="2767" w:right="1134" w:bottom="1191" w:left="1021" w:header="0" w:footer="567" w:gutter="28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76" w:rsidRDefault="004E4276" w:rsidP="00773A4E">
      <w:r>
        <w:separator/>
      </w:r>
    </w:p>
  </w:endnote>
  <w:endnote w:type="continuationSeparator" w:id="1">
    <w:p w:rsidR="004E4276" w:rsidRDefault="004E4276" w:rsidP="007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76" w:rsidRDefault="004E4276" w:rsidP="00773A4E">
      <w:r>
        <w:separator/>
      </w:r>
    </w:p>
  </w:footnote>
  <w:footnote w:type="continuationSeparator" w:id="1">
    <w:p w:rsidR="004E4276" w:rsidRDefault="004E4276" w:rsidP="0077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4E"/>
    <w:rsid w:val="00160D7B"/>
    <w:rsid w:val="001B39B5"/>
    <w:rsid w:val="00214BD5"/>
    <w:rsid w:val="0037357F"/>
    <w:rsid w:val="003D242F"/>
    <w:rsid w:val="00494FDF"/>
    <w:rsid w:val="004E4276"/>
    <w:rsid w:val="00633DE4"/>
    <w:rsid w:val="00773A4E"/>
    <w:rsid w:val="007A412B"/>
    <w:rsid w:val="008B10FE"/>
    <w:rsid w:val="008D7F4C"/>
    <w:rsid w:val="00A77246"/>
    <w:rsid w:val="00AA0FF9"/>
    <w:rsid w:val="00AA6AC4"/>
    <w:rsid w:val="00AB45FA"/>
    <w:rsid w:val="00CD73B7"/>
    <w:rsid w:val="00CE76AC"/>
    <w:rsid w:val="00D05436"/>
    <w:rsid w:val="00E63208"/>
    <w:rsid w:val="00F4460B"/>
    <w:rsid w:val="00F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3A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3A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user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108年5月份 鳳山醫院護病比</dc:title>
  <dc:creator>user</dc:creator>
  <cp:lastModifiedBy>doctor</cp:lastModifiedBy>
  <cp:revision>2</cp:revision>
  <dcterms:created xsi:type="dcterms:W3CDTF">2020-10-16T03:50:00Z</dcterms:created>
  <dcterms:modified xsi:type="dcterms:W3CDTF">2020-10-16T03:50:00Z</dcterms:modified>
</cp:coreProperties>
</file>