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7C" w:rsidRPr="00D96ED2" w:rsidRDefault="00CF21B9" w:rsidP="00C92D6E">
      <w:pPr>
        <w:ind w:left="482"/>
        <w:jc w:val="center"/>
        <w:rPr>
          <w:rFonts w:ascii="標楷體" w:eastAsia="標楷體" w:hAnsi="標楷體"/>
          <w:color w:val="000000" w:themeColor="text1"/>
          <w:sz w:val="28"/>
          <w:szCs w:val="18"/>
        </w:rPr>
      </w:pPr>
      <w:r w:rsidRPr="00D96ED2">
        <w:rPr>
          <w:rFonts w:ascii="標楷體" w:eastAsia="標楷體" w:hAnsi="標楷體" w:hint="eastAsia"/>
          <w:bCs/>
          <w:color w:val="000000" w:themeColor="text1"/>
          <w:sz w:val="32"/>
        </w:rPr>
        <w:t>201</w:t>
      </w:r>
      <w:r w:rsidR="006D6556" w:rsidRPr="00D96ED2">
        <w:rPr>
          <w:rFonts w:ascii="標楷體" w:eastAsia="標楷體" w:hAnsi="標楷體" w:hint="eastAsia"/>
          <w:bCs/>
          <w:color w:val="000000" w:themeColor="text1"/>
          <w:sz w:val="32"/>
        </w:rPr>
        <w:t>9</w:t>
      </w:r>
      <w:r w:rsidR="00332872" w:rsidRPr="00D96ED2">
        <w:rPr>
          <w:rFonts w:ascii="標楷體" w:eastAsia="標楷體" w:hAnsi="標楷體" w:hint="eastAsia"/>
          <w:bCs/>
          <w:color w:val="000000" w:themeColor="text1"/>
          <w:sz w:val="32"/>
        </w:rPr>
        <w:t>年</w:t>
      </w:r>
      <w:r w:rsidR="008B1C8D" w:rsidRPr="00D96ED2">
        <w:rPr>
          <w:rFonts w:ascii="標楷體" w:eastAsia="標楷體" w:hAnsi="標楷體" w:hint="eastAsia"/>
          <w:bCs/>
          <w:color w:val="000000" w:themeColor="text1"/>
          <w:sz w:val="32"/>
        </w:rPr>
        <w:t>社區</w:t>
      </w:r>
      <w:r w:rsidR="00983F7C" w:rsidRPr="00D96ED2">
        <w:rPr>
          <w:rFonts w:ascii="標楷體" w:eastAsia="標楷體" w:hAnsi="標楷體" w:hint="eastAsia"/>
          <w:bCs/>
          <w:color w:val="000000" w:themeColor="text1"/>
          <w:sz w:val="32"/>
        </w:rPr>
        <w:t>健康</w:t>
      </w:r>
      <w:proofErr w:type="gramStart"/>
      <w:r w:rsidR="00983F7C" w:rsidRPr="00D96ED2">
        <w:rPr>
          <w:rFonts w:ascii="標楷體" w:eastAsia="標楷體" w:hAnsi="標楷體" w:hint="eastAsia"/>
          <w:bCs/>
          <w:color w:val="000000" w:themeColor="text1"/>
          <w:sz w:val="32"/>
        </w:rPr>
        <w:t>促進</w:t>
      </w:r>
      <w:r w:rsidR="0074425C" w:rsidRPr="00D96ED2">
        <w:rPr>
          <w:rFonts w:ascii="標楷體" w:eastAsia="標楷體" w:hAnsi="標楷體" w:hint="eastAsia"/>
          <w:bCs/>
          <w:color w:val="000000" w:themeColor="text1"/>
          <w:sz w:val="32"/>
        </w:rPr>
        <w:t>暨失智</w:t>
      </w:r>
      <w:proofErr w:type="gramEnd"/>
      <w:r w:rsidR="0074425C" w:rsidRPr="00D96ED2">
        <w:rPr>
          <w:rFonts w:ascii="標楷體" w:eastAsia="標楷體" w:hAnsi="標楷體" w:hint="eastAsia"/>
          <w:bCs/>
          <w:color w:val="000000" w:themeColor="text1"/>
          <w:sz w:val="32"/>
        </w:rPr>
        <w:t>預防研習</w:t>
      </w:r>
      <w:r w:rsidR="00332872" w:rsidRPr="00D96ED2">
        <w:rPr>
          <w:rFonts w:ascii="標楷體" w:eastAsia="標楷體" w:hAnsi="標楷體" w:hint="eastAsia"/>
          <w:bCs/>
          <w:color w:val="000000" w:themeColor="text1"/>
          <w:sz w:val="32"/>
        </w:rPr>
        <w:t>簡章</w:t>
      </w:r>
    </w:p>
    <w:p w:rsidR="0042593A" w:rsidRPr="00D96ED2" w:rsidRDefault="0042593A" w:rsidP="00C92D6E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6ED2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983F7C" w:rsidRPr="00D96ED2">
        <w:rPr>
          <w:rFonts w:ascii="標楷體" w:eastAsia="標楷體" w:hAnsi="標楷體" w:hint="eastAsia"/>
          <w:color w:val="000000" w:themeColor="text1"/>
          <w:sz w:val="28"/>
          <w:szCs w:val="28"/>
        </w:rPr>
        <w:t>研習目的：</w:t>
      </w:r>
    </w:p>
    <w:p w:rsidR="0074425C" w:rsidRPr="00D96ED2" w:rsidRDefault="0042593A" w:rsidP="0074425C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6ED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74425C" w:rsidRPr="00D96ED2">
        <w:rPr>
          <w:rFonts w:ascii="標楷體" w:eastAsia="標楷體" w:hAnsi="標楷體"/>
          <w:color w:val="000000" w:themeColor="text1"/>
          <w:sz w:val="28"/>
          <w:szCs w:val="28"/>
        </w:rPr>
        <w:t>衛生福利部國民健康署</w:t>
      </w:r>
      <w:r w:rsidR="0074425C" w:rsidRPr="00D96ED2">
        <w:rPr>
          <w:rFonts w:ascii="標楷體" w:eastAsia="標楷體" w:hAnsi="標楷體" w:hint="eastAsia"/>
          <w:color w:val="000000" w:themeColor="text1"/>
          <w:sz w:val="28"/>
          <w:szCs w:val="28"/>
        </w:rPr>
        <w:t>長期推動</w:t>
      </w:r>
      <w:r w:rsidR="0074425C" w:rsidRPr="00D96ED2">
        <w:rPr>
          <w:rFonts w:ascii="標楷體" w:eastAsia="標楷體" w:hAnsi="標楷體"/>
          <w:color w:val="000000" w:themeColor="text1"/>
          <w:sz w:val="28"/>
          <w:szCs w:val="28"/>
        </w:rPr>
        <w:t>社區健康營造</w:t>
      </w:r>
      <w:r w:rsidR="0074425C" w:rsidRPr="00D96ED2">
        <w:rPr>
          <w:rFonts w:ascii="標楷體" w:eastAsia="標楷體" w:hAnsi="標楷體" w:hint="eastAsia"/>
          <w:color w:val="000000" w:themeColor="text1"/>
          <w:sz w:val="28"/>
          <w:szCs w:val="28"/>
        </w:rPr>
        <w:t>，本院除提供基隆地區民眾周全之醫療服務外，更配合在地民眾特性，推動疾病預防及健康促進的觀念。</w:t>
      </w:r>
    </w:p>
    <w:p w:rsidR="0074425C" w:rsidRPr="00D96ED2" w:rsidRDefault="0074425C" w:rsidP="0074425C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6ED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另為推廣本市益智友善</w:t>
      </w:r>
      <w:r w:rsidRPr="00D96ED2">
        <w:rPr>
          <w:rFonts w:ascii="標楷體" w:eastAsia="標楷體" w:hAnsi="標楷體"/>
          <w:color w:val="000000" w:themeColor="text1"/>
          <w:sz w:val="28"/>
          <w:szCs w:val="28"/>
        </w:rPr>
        <w:t>環境，</w:t>
      </w:r>
      <w:r w:rsidRPr="00D96ED2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proofErr w:type="gramStart"/>
      <w:r w:rsidRPr="00D96ED2">
        <w:rPr>
          <w:rFonts w:ascii="標楷體" w:eastAsia="標楷體" w:hAnsi="標楷體" w:hint="eastAsia"/>
          <w:color w:val="000000" w:themeColor="text1"/>
          <w:sz w:val="28"/>
          <w:szCs w:val="28"/>
        </w:rPr>
        <w:t>身動、腦動</w:t>
      </w:r>
      <w:proofErr w:type="gramEnd"/>
      <w:r w:rsidRPr="00D96ED2">
        <w:rPr>
          <w:rFonts w:ascii="標楷體" w:eastAsia="標楷體" w:hAnsi="標楷體" w:hint="eastAsia"/>
          <w:color w:val="000000" w:themeColor="text1"/>
          <w:sz w:val="28"/>
          <w:szCs w:val="28"/>
        </w:rPr>
        <w:t>、互動之三</w:t>
      </w:r>
      <w:proofErr w:type="gramStart"/>
      <w:r w:rsidRPr="00D96ED2">
        <w:rPr>
          <w:rFonts w:ascii="標楷體" w:eastAsia="標楷體" w:hAnsi="標楷體" w:hint="eastAsia"/>
          <w:color w:val="000000" w:themeColor="text1"/>
          <w:sz w:val="28"/>
          <w:szCs w:val="28"/>
        </w:rPr>
        <w:t>動防失</w:t>
      </w:r>
      <w:proofErr w:type="gramEnd"/>
      <w:r w:rsidRPr="00D96ED2">
        <w:rPr>
          <w:rFonts w:ascii="標楷體" w:eastAsia="標楷體" w:hAnsi="標楷體" w:hint="eastAsia"/>
          <w:color w:val="000000" w:themeColor="text1"/>
          <w:sz w:val="28"/>
          <w:szCs w:val="28"/>
        </w:rPr>
        <w:t>智</w:t>
      </w:r>
      <w:r w:rsidRPr="00D96ED2">
        <w:rPr>
          <w:rFonts w:ascii="標楷體" w:eastAsia="標楷體" w:hAnsi="標楷體"/>
          <w:color w:val="000000" w:themeColor="text1"/>
          <w:sz w:val="28"/>
          <w:szCs w:val="28"/>
        </w:rPr>
        <w:t>健康行為</w:t>
      </w:r>
      <w:r w:rsidRPr="00D96ED2">
        <w:rPr>
          <w:rFonts w:ascii="標楷體"/>
          <w:color w:val="000000" w:themeColor="text1"/>
          <w:sz w:val="28"/>
          <w:szCs w:val="28"/>
        </w:rPr>
        <w:t>，</w:t>
      </w:r>
      <w:r w:rsidRPr="00D96ED2">
        <w:rPr>
          <w:rFonts w:ascii="標楷體" w:eastAsia="標楷體" w:hAnsi="標楷體"/>
          <w:color w:val="000000" w:themeColor="text1"/>
          <w:sz w:val="28"/>
          <w:szCs w:val="28"/>
        </w:rPr>
        <w:t>特舉辦</w:t>
      </w:r>
      <w:r w:rsidRPr="00D96ED2">
        <w:rPr>
          <w:rFonts w:ascii="標楷體" w:eastAsia="標楷體" w:hAnsi="標楷體" w:hint="eastAsia"/>
          <w:color w:val="000000" w:themeColor="text1"/>
          <w:sz w:val="28"/>
          <w:szCs w:val="28"/>
        </w:rPr>
        <w:t>本研習課程</w:t>
      </w:r>
      <w:r w:rsidRPr="00D96ED2">
        <w:rPr>
          <w:rFonts w:ascii="標楷體" w:eastAsia="標楷體" w:hAnsi="標楷體"/>
          <w:color w:val="000000" w:themeColor="text1"/>
          <w:sz w:val="28"/>
          <w:szCs w:val="28"/>
        </w:rPr>
        <w:t>，提升各醫療機構醫護人員、社工人員</w:t>
      </w:r>
      <w:r w:rsidRPr="00D96ED2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D96ED2">
        <w:rPr>
          <w:rFonts w:ascii="標楷體" w:eastAsia="標楷體" w:hAnsi="標楷體"/>
          <w:color w:val="000000" w:themeColor="text1"/>
          <w:sz w:val="28"/>
          <w:szCs w:val="28"/>
        </w:rPr>
        <w:t>其他</w:t>
      </w:r>
      <w:r w:rsidRPr="00D96ED2">
        <w:rPr>
          <w:rFonts w:ascii="標楷體" w:eastAsia="標楷體" w:hAnsi="標楷體" w:hint="eastAsia"/>
          <w:color w:val="000000" w:themeColor="text1"/>
          <w:sz w:val="28"/>
          <w:szCs w:val="28"/>
        </w:rPr>
        <w:t>社區</w:t>
      </w:r>
      <w:r w:rsidRPr="00D96ED2">
        <w:rPr>
          <w:rFonts w:ascii="標楷體" w:eastAsia="標楷體" w:hAnsi="標楷體"/>
          <w:color w:val="000000" w:themeColor="text1"/>
          <w:sz w:val="28"/>
          <w:szCs w:val="28"/>
        </w:rPr>
        <w:t>相關人員</w:t>
      </w:r>
      <w:r w:rsidRPr="00D96ED2">
        <w:rPr>
          <w:rFonts w:ascii="標楷體" w:eastAsia="標楷體" w:hAnsi="標楷體" w:hint="eastAsia"/>
          <w:color w:val="000000" w:themeColor="text1"/>
          <w:sz w:val="28"/>
          <w:szCs w:val="28"/>
        </w:rPr>
        <w:t>大腦健康促進</w:t>
      </w:r>
      <w:r w:rsidRPr="00D96ED2">
        <w:rPr>
          <w:rFonts w:ascii="標楷體" w:eastAsia="標楷體" w:hAnsi="標楷體"/>
          <w:color w:val="000000" w:themeColor="text1"/>
          <w:sz w:val="28"/>
          <w:szCs w:val="28"/>
        </w:rPr>
        <w:t>概念。</w:t>
      </w:r>
    </w:p>
    <w:p w:rsidR="008B1C8D" w:rsidRPr="00D96ED2" w:rsidRDefault="0074425C" w:rsidP="0074425C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6ED2">
        <w:rPr>
          <w:rFonts w:ascii="標楷體" w:eastAsia="標楷體" w:hAnsi="標楷體" w:hint="eastAsia"/>
          <w:color w:val="000000" w:themeColor="text1"/>
          <w:sz w:val="28"/>
          <w:szCs w:val="28"/>
        </w:rPr>
        <w:t>二、主辦單位：基隆市衛生局、基隆長庚紀念醫院社會服務課。</w:t>
      </w:r>
    </w:p>
    <w:p w:rsidR="00332872" w:rsidRDefault="00332872" w:rsidP="00C92D6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42593A">
        <w:rPr>
          <w:rFonts w:ascii="標楷體" w:eastAsia="標楷體" w:hAnsi="標楷體" w:hint="eastAsia"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基隆市護理師公會</w:t>
      </w:r>
      <w:r w:rsidRPr="00332872">
        <w:rPr>
          <w:rFonts w:ascii="標楷體" w:eastAsia="標楷體" w:hAnsi="標楷體" w:hint="eastAsia"/>
          <w:sz w:val="28"/>
          <w:szCs w:val="28"/>
        </w:rPr>
        <w:t>。</w:t>
      </w:r>
    </w:p>
    <w:p w:rsidR="000B62B6" w:rsidRDefault="00CD3DFE" w:rsidP="00C92D6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四、活動日期：</w:t>
      </w:r>
      <w:r w:rsidR="00CF21B9">
        <w:rPr>
          <w:rFonts w:eastAsia="標楷體" w:hint="eastAsia"/>
          <w:sz w:val="28"/>
          <w:szCs w:val="32"/>
        </w:rPr>
        <w:t>201</w:t>
      </w:r>
      <w:r w:rsidR="006D6556">
        <w:rPr>
          <w:rFonts w:eastAsia="標楷體" w:hint="eastAsia"/>
          <w:sz w:val="28"/>
          <w:szCs w:val="32"/>
        </w:rPr>
        <w:t>9</w:t>
      </w:r>
      <w:r w:rsidR="00983F7C" w:rsidRPr="0042593A">
        <w:rPr>
          <w:rFonts w:ascii="標楷體" w:eastAsia="標楷體" w:hAnsi="標楷體" w:hint="eastAsia"/>
          <w:sz w:val="28"/>
          <w:szCs w:val="28"/>
        </w:rPr>
        <w:t>年</w:t>
      </w:r>
      <w:r w:rsidR="006D6556">
        <w:rPr>
          <w:rFonts w:eastAsia="標楷體" w:hint="eastAsia"/>
          <w:sz w:val="28"/>
          <w:szCs w:val="32"/>
        </w:rPr>
        <w:t>11</w:t>
      </w:r>
      <w:r w:rsidR="00983F7C" w:rsidRPr="0042593A">
        <w:rPr>
          <w:rFonts w:ascii="標楷體" w:eastAsia="標楷體" w:hAnsi="標楷體" w:hint="eastAsia"/>
          <w:sz w:val="28"/>
          <w:szCs w:val="28"/>
        </w:rPr>
        <w:t>月</w:t>
      </w:r>
      <w:r w:rsidR="0004386E">
        <w:rPr>
          <w:rFonts w:eastAsia="標楷體" w:hint="eastAsia"/>
          <w:sz w:val="28"/>
          <w:szCs w:val="32"/>
        </w:rPr>
        <w:t>2</w:t>
      </w:r>
      <w:r w:rsidR="000B62B6">
        <w:rPr>
          <w:rFonts w:eastAsia="標楷體" w:hint="eastAsia"/>
          <w:sz w:val="28"/>
          <w:szCs w:val="32"/>
        </w:rPr>
        <w:t>6</w:t>
      </w:r>
      <w:r w:rsidR="003C7D0D" w:rsidRPr="0042593A">
        <w:rPr>
          <w:rFonts w:ascii="標楷體" w:eastAsia="標楷體" w:hAnsi="標楷體" w:hint="eastAsia"/>
          <w:sz w:val="28"/>
          <w:szCs w:val="28"/>
        </w:rPr>
        <w:t>日（星期</w:t>
      </w:r>
      <w:r w:rsidR="000B62B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0B62B6">
        <w:rPr>
          <w:rFonts w:ascii="標楷體" w:eastAsia="標楷體" w:hAnsi="標楷體" w:hint="eastAsia"/>
          <w:sz w:val="28"/>
          <w:szCs w:val="28"/>
        </w:rPr>
        <w:t>上</w:t>
      </w:r>
      <w:r w:rsidR="00983F7C" w:rsidRPr="0042593A">
        <w:rPr>
          <w:rFonts w:ascii="標楷體" w:eastAsia="標楷體" w:hAnsi="標楷體" w:hint="eastAsia"/>
          <w:sz w:val="28"/>
          <w:szCs w:val="28"/>
        </w:rPr>
        <w:t>午</w:t>
      </w:r>
      <w:r w:rsidR="000B62B6" w:rsidRPr="000B62B6">
        <w:rPr>
          <w:rFonts w:eastAsia="標楷體" w:hint="eastAsia"/>
          <w:sz w:val="28"/>
          <w:szCs w:val="32"/>
        </w:rPr>
        <w:t>08</w:t>
      </w:r>
      <w:r w:rsidR="009B7EE6" w:rsidRPr="000B62B6">
        <w:rPr>
          <w:rFonts w:eastAsia="標楷體" w:hint="eastAsia"/>
          <w:sz w:val="28"/>
          <w:szCs w:val="32"/>
        </w:rPr>
        <w:t>:</w:t>
      </w:r>
      <w:r w:rsidR="000B62B6" w:rsidRPr="000B62B6">
        <w:rPr>
          <w:rFonts w:eastAsia="標楷體" w:hint="eastAsia"/>
          <w:sz w:val="28"/>
          <w:szCs w:val="32"/>
        </w:rPr>
        <w:t>30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6E2954">
        <w:rPr>
          <w:rFonts w:eastAsia="標楷體" w:hint="eastAsia"/>
          <w:sz w:val="28"/>
          <w:szCs w:val="32"/>
        </w:rPr>
        <w:t>1</w:t>
      </w:r>
      <w:r w:rsidR="000B62B6">
        <w:rPr>
          <w:rFonts w:eastAsia="標楷體" w:hint="eastAsia"/>
          <w:sz w:val="28"/>
          <w:szCs w:val="32"/>
        </w:rPr>
        <w:t>2</w:t>
      </w:r>
      <w:r w:rsidR="0004386E">
        <w:rPr>
          <w:rFonts w:eastAsia="標楷體" w:hint="eastAsia"/>
          <w:sz w:val="28"/>
          <w:szCs w:val="32"/>
        </w:rPr>
        <w:t>:</w:t>
      </w:r>
      <w:r w:rsidR="008B1C8D">
        <w:rPr>
          <w:rFonts w:eastAsia="標楷體" w:hint="eastAsia"/>
          <w:sz w:val="28"/>
          <w:szCs w:val="32"/>
        </w:rPr>
        <w:t>3</w:t>
      </w:r>
      <w:r w:rsidR="009B7EE6" w:rsidRPr="006E2954">
        <w:rPr>
          <w:rFonts w:eastAsia="標楷體" w:hint="eastAsia"/>
          <w:sz w:val="28"/>
          <w:szCs w:val="32"/>
        </w:rPr>
        <w:t>0</w:t>
      </w:r>
      <w:r w:rsidR="00983F7C" w:rsidRPr="0042593A">
        <w:rPr>
          <w:rFonts w:ascii="標楷體" w:eastAsia="標楷體" w:hAnsi="標楷體" w:hint="eastAsia"/>
          <w:sz w:val="28"/>
          <w:szCs w:val="28"/>
        </w:rPr>
        <w:t>。</w:t>
      </w:r>
    </w:p>
    <w:p w:rsidR="0042593A" w:rsidRPr="00CD3DFE" w:rsidRDefault="00CD3DFE" w:rsidP="00C92D6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五、活動地點</w:t>
      </w:r>
      <w:r w:rsidRPr="0042593A">
        <w:rPr>
          <w:rFonts w:ascii="標楷體" w:eastAsia="標楷體" w:hAnsi="標楷體" w:hint="eastAsia"/>
          <w:sz w:val="28"/>
          <w:szCs w:val="28"/>
        </w:rPr>
        <w:t>：基隆長庚紀念醫院</w:t>
      </w:r>
      <w:r w:rsidRPr="006E2954">
        <w:rPr>
          <w:rFonts w:eastAsia="標楷體" w:hint="eastAsia"/>
          <w:sz w:val="28"/>
          <w:szCs w:val="32"/>
        </w:rPr>
        <w:t>5</w:t>
      </w:r>
      <w:r w:rsidRPr="0042593A">
        <w:rPr>
          <w:rFonts w:ascii="標楷體" w:eastAsia="標楷體" w:hAnsi="標楷體" w:hint="eastAsia"/>
          <w:sz w:val="28"/>
          <w:szCs w:val="28"/>
        </w:rPr>
        <w:t>樓大會議廳(基隆市</w:t>
      </w:r>
      <w:r>
        <w:rPr>
          <w:rFonts w:ascii="標楷體" w:eastAsia="標楷體" w:hAnsi="標楷體" w:hint="eastAsia"/>
          <w:sz w:val="28"/>
          <w:szCs w:val="28"/>
        </w:rPr>
        <w:t>安樂區</w:t>
      </w:r>
      <w:r w:rsidRPr="0042593A">
        <w:rPr>
          <w:rFonts w:ascii="標楷體" w:eastAsia="標楷體" w:hAnsi="標楷體" w:hint="eastAsia"/>
          <w:sz w:val="28"/>
          <w:szCs w:val="28"/>
        </w:rPr>
        <w:t>麥金路222號)</w:t>
      </w:r>
    </w:p>
    <w:p w:rsidR="00983F7C" w:rsidRDefault="00484F50" w:rsidP="00C92D6E">
      <w:pPr>
        <w:spacing w:line="440" w:lineRule="exact"/>
        <w:ind w:left="540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42593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參加</w:t>
      </w:r>
      <w:r w:rsidR="00983F7C" w:rsidRPr="0042593A">
        <w:rPr>
          <w:rFonts w:ascii="標楷體" w:eastAsia="標楷體" w:hAnsi="標楷體" w:hint="eastAsia"/>
          <w:sz w:val="28"/>
          <w:szCs w:val="28"/>
        </w:rPr>
        <w:t>對象：</w:t>
      </w:r>
      <w:r w:rsidR="0074425C">
        <w:rPr>
          <w:rFonts w:ascii="標楷體" w:eastAsia="標楷體" w:hAnsi="標楷體" w:hint="eastAsia"/>
          <w:sz w:val="28"/>
          <w:szCs w:val="28"/>
        </w:rPr>
        <w:t>本市</w:t>
      </w:r>
      <w:r w:rsidRPr="00484F50">
        <w:rPr>
          <w:rFonts w:ascii="標楷體" w:eastAsia="標楷體" w:hAnsi="標楷體"/>
          <w:sz w:val="28"/>
          <w:szCs w:val="28"/>
        </w:rPr>
        <w:t>各醫療機構醫護人員、社工人員及</w:t>
      </w:r>
      <w:r w:rsidR="006E2954" w:rsidRPr="0042593A">
        <w:rPr>
          <w:rFonts w:ascii="標楷體" w:eastAsia="標楷體" w:hAnsi="標楷體" w:hint="eastAsia"/>
          <w:sz w:val="28"/>
          <w:szCs w:val="28"/>
        </w:rPr>
        <w:t>社區</w:t>
      </w:r>
      <w:r w:rsidR="008B1C8D" w:rsidRPr="008B1C8D">
        <w:rPr>
          <w:rFonts w:ascii="標楷體" w:eastAsia="標楷體" w:hAnsi="標楷體" w:hint="eastAsia"/>
          <w:sz w:val="28"/>
          <w:szCs w:val="28"/>
        </w:rPr>
        <w:t>健康促進</w:t>
      </w:r>
      <w:r w:rsidRPr="00484F50">
        <w:rPr>
          <w:rFonts w:ascii="標楷體" w:eastAsia="標楷體" w:hAnsi="標楷體"/>
          <w:sz w:val="28"/>
          <w:szCs w:val="28"/>
        </w:rPr>
        <w:t>相關人員</w:t>
      </w:r>
      <w:r w:rsidR="00983F7C" w:rsidRPr="0042593A">
        <w:rPr>
          <w:rFonts w:ascii="標楷體" w:eastAsia="標楷體" w:hAnsi="標楷體" w:hint="eastAsia"/>
          <w:sz w:val="28"/>
          <w:szCs w:val="28"/>
        </w:rPr>
        <w:t>。</w:t>
      </w:r>
    </w:p>
    <w:p w:rsidR="006023EC" w:rsidRPr="00EE34BD" w:rsidRDefault="006023EC" w:rsidP="00C92D6E">
      <w:pPr>
        <w:numPr>
          <w:ilvl w:val="0"/>
          <w:numId w:val="8"/>
        </w:numPr>
        <w:tabs>
          <w:tab w:val="left" w:pos="567"/>
        </w:tabs>
        <w:spacing w:line="440" w:lineRule="exact"/>
        <w:jc w:val="both"/>
        <w:rPr>
          <w:rFonts w:eastAsia="標楷體"/>
          <w:sz w:val="28"/>
          <w:szCs w:val="32"/>
        </w:rPr>
      </w:pPr>
      <w:r w:rsidRPr="00EE34BD">
        <w:rPr>
          <w:rFonts w:eastAsia="標楷體" w:hint="eastAsia"/>
          <w:sz w:val="28"/>
          <w:szCs w:val="32"/>
        </w:rPr>
        <w:t>報名</w:t>
      </w:r>
      <w:r w:rsidR="00C92D6E">
        <w:rPr>
          <w:rFonts w:eastAsia="標楷體" w:hint="eastAsia"/>
          <w:sz w:val="28"/>
          <w:szCs w:val="32"/>
        </w:rPr>
        <w:t>注意</w:t>
      </w:r>
      <w:r w:rsidRPr="00EE34BD">
        <w:rPr>
          <w:rFonts w:eastAsia="標楷體" w:hint="eastAsia"/>
          <w:sz w:val="28"/>
          <w:szCs w:val="32"/>
        </w:rPr>
        <w:t>事項：</w:t>
      </w:r>
    </w:p>
    <w:p w:rsidR="006023EC" w:rsidRDefault="00C362CB" w:rsidP="00D23816">
      <w:pPr>
        <w:spacing w:line="440" w:lineRule="exact"/>
        <w:ind w:left="567" w:hanging="567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(</w:t>
      </w:r>
      <w:r>
        <w:rPr>
          <w:rFonts w:eastAsia="標楷體" w:hint="eastAsia"/>
          <w:sz w:val="28"/>
          <w:szCs w:val="32"/>
        </w:rPr>
        <w:t>一</w:t>
      </w:r>
      <w:r>
        <w:rPr>
          <w:rFonts w:eastAsia="標楷體" w:hint="eastAsia"/>
          <w:sz w:val="28"/>
          <w:szCs w:val="32"/>
        </w:rPr>
        <w:t>)</w:t>
      </w:r>
      <w:r w:rsidR="006023EC" w:rsidRPr="00EE34BD">
        <w:rPr>
          <w:rFonts w:eastAsia="標楷體" w:hint="eastAsia"/>
          <w:sz w:val="28"/>
          <w:szCs w:val="32"/>
        </w:rPr>
        <w:t>報名期間為</w:t>
      </w:r>
      <w:r w:rsidR="00CF21B9">
        <w:rPr>
          <w:rFonts w:eastAsia="標楷體" w:hint="eastAsia"/>
          <w:sz w:val="28"/>
          <w:szCs w:val="32"/>
        </w:rPr>
        <w:t>201</w:t>
      </w:r>
      <w:r w:rsidR="006D6556">
        <w:rPr>
          <w:rFonts w:eastAsia="標楷體" w:hint="eastAsia"/>
          <w:sz w:val="28"/>
          <w:szCs w:val="32"/>
        </w:rPr>
        <w:t>9</w:t>
      </w:r>
      <w:r w:rsidR="006023EC" w:rsidRPr="00EE34BD">
        <w:rPr>
          <w:rFonts w:eastAsia="標楷體" w:hint="eastAsia"/>
          <w:sz w:val="28"/>
          <w:szCs w:val="32"/>
        </w:rPr>
        <w:t>/</w:t>
      </w:r>
      <w:r w:rsidR="006D6556">
        <w:rPr>
          <w:rFonts w:eastAsia="標楷體" w:hint="eastAsia"/>
          <w:sz w:val="28"/>
          <w:szCs w:val="32"/>
        </w:rPr>
        <w:t>1</w:t>
      </w:r>
      <w:r w:rsidR="00941C50">
        <w:rPr>
          <w:rFonts w:eastAsia="標楷體" w:hint="eastAsia"/>
          <w:sz w:val="28"/>
          <w:szCs w:val="32"/>
        </w:rPr>
        <w:t>1</w:t>
      </w:r>
      <w:r w:rsidR="006023EC">
        <w:rPr>
          <w:rFonts w:eastAsia="標楷體" w:hint="eastAsia"/>
          <w:sz w:val="28"/>
          <w:szCs w:val="32"/>
        </w:rPr>
        <w:t>/</w:t>
      </w:r>
      <w:r w:rsidR="00941C50">
        <w:rPr>
          <w:rFonts w:eastAsia="標楷體" w:hint="eastAsia"/>
          <w:sz w:val="28"/>
          <w:szCs w:val="32"/>
        </w:rPr>
        <w:t>05</w:t>
      </w:r>
      <w:r w:rsidR="006023EC" w:rsidRPr="00EE34BD">
        <w:rPr>
          <w:rFonts w:eastAsia="標楷體" w:hint="eastAsia"/>
          <w:sz w:val="28"/>
          <w:szCs w:val="32"/>
        </w:rPr>
        <w:t>至</w:t>
      </w:r>
      <w:r w:rsidR="006D6556">
        <w:rPr>
          <w:rFonts w:eastAsia="標楷體" w:hint="eastAsia"/>
          <w:sz w:val="28"/>
          <w:szCs w:val="32"/>
        </w:rPr>
        <w:t>11</w:t>
      </w:r>
      <w:r w:rsidR="006023EC" w:rsidRPr="00EE34BD">
        <w:rPr>
          <w:rFonts w:eastAsia="標楷體" w:hint="eastAsia"/>
          <w:sz w:val="28"/>
          <w:szCs w:val="32"/>
        </w:rPr>
        <w:t>/</w:t>
      </w:r>
      <w:r w:rsidR="0095177E">
        <w:rPr>
          <w:rFonts w:eastAsia="標楷體" w:hint="eastAsia"/>
          <w:sz w:val="28"/>
          <w:szCs w:val="32"/>
        </w:rPr>
        <w:t>2</w:t>
      </w:r>
      <w:r w:rsidR="00941C50">
        <w:rPr>
          <w:rFonts w:eastAsia="標楷體" w:hint="eastAsia"/>
          <w:sz w:val="28"/>
          <w:szCs w:val="32"/>
        </w:rPr>
        <w:t>1</w:t>
      </w:r>
      <w:r w:rsidR="006023EC" w:rsidRPr="00EE34BD">
        <w:rPr>
          <w:rFonts w:eastAsia="標楷體" w:hint="eastAsia"/>
          <w:sz w:val="28"/>
          <w:szCs w:val="32"/>
        </w:rPr>
        <w:t>止，本院員工請至院內長庚學習網「線上報名系統」完成報名</w:t>
      </w:r>
      <w:r w:rsidR="006023EC">
        <w:rPr>
          <w:rFonts w:eastAsia="標楷體" w:hint="eastAsia"/>
          <w:sz w:val="28"/>
          <w:szCs w:val="32"/>
        </w:rPr>
        <w:t>。</w:t>
      </w:r>
    </w:p>
    <w:p w:rsidR="006023EC" w:rsidRPr="0008395A" w:rsidRDefault="00C362CB" w:rsidP="00D23816">
      <w:pPr>
        <w:spacing w:line="440" w:lineRule="exact"/>
        <w:ind w:left="567" w:hanging="567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(</w:t>
      </w:r>
      <w:r>
        <w:rPr>
          <w:rFonts w:eastAsia="標楷體" w:hint="eastAsia"/>
          <w:sz w:val="28"/>
          <w:szCs w:val="32"/>
        </w:rPr>
        <w:t>二</w:t>
      </w:r>
      <w:r>
        <w:rPr>
          <w:rFonts w:eastAsia="標楷體" w:hint="eastAsia"/>
          <w:sz w:val="28"/>
          <w:szCs w:val="32"/>
        </w:rPr>
        <w:t>)</w:t>
      </w:r>
      <w:r w:rsidR="006023EC" w:rsidRPr="0008395A">
        <w:rPr>
          <w:rFonts w:eastAsia="標楷體" w:hint="eastAsia"/>
          <w:sz w:val="28"/>
          <w:szCs w:val="32"/>
        </w:rPr>
        <w:t>院外人員請上網報名</w:t>
      </w:r>
      <w:r w:rsidR="00025ECE" w:rsidRPr="00C31C1A">
        <w:rPr>
          <w:rFonts w:eastAsia="標楷體"/>
          <w:color w:val="0033CC"/>
          <w:sz w:val="28"/>
          <w:szCs w:val="32"/>
          <w:u w:val="single"/>
        </w:rPr>
        <w:t>https://goo.gl/forms/FkjHp7BviwFau7nf1</w:t>
      </w:r>
      <w:r w:rsidR="006023EC" w:rsidRPr="00C362CB">
        <w:rPr>
          <w:rFonts w:eastAsia="標楷體" w:hint="eastAsia"/>
          <w:sz w:val="28"/>
          <w:szCs w:val="32"/>
        </w:rPr>
        <w:t>。</w:t>
      </w:r>
    </w:p>
    <w:p w:rsidR="006023EC" w:rsidRPr="00C92D6E" w:rsidRDefault="00C362CB" w:rsidP="00D23816">
      <w:pPr>
        <w:spacing w:line="440" w:lineRule="exact"/>
        <w:ind w:left="567" w:hanging="567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(</w:t>
      </w:r>
      <w:r>
        <w:rPr>
          <w:rFonts w:eastAsia="標楷體" w:hint="eastAsia"/>
          <w:sz w:val="28"/>
          <w:szCs w:val="32"/>
        </w:rPr>
        <w:t>三</w:t>
      </w:r>
      <w:r>
        <w:rPr>
          <w:rFonts w:eastAsia="標楷體" w:hint="eastAsia"/>
          <w:sz w:val="28"/>
          <w:szCs w:val="32"/>
        </w:rPr>
        <w:t>)</w:t>
      </w:r>
      <w:r w:rsidR="006023EC" w:rsidRPr="00EE34BD">
        <w:rPr>
          <w:rFonts w:eastAsia="標楷體" w:hint="eastAsia"/>
          <w:sz w:val="28"/>
          <w:szCs w:val="32"/>
        </w:rPr>
        <w:t>中華民國護理師護士公會全國聯合會、中華民國社會工作師公會全國聯合會繼續教育課程積分申請中</w:t>
      </w:r>
      <w:r w:rsidR="006023EC" w:rsidRPr="00C362CB">
        <w:rPr>
          <w:rFonts w:eastAsia="標楷體" w:hint="eastAsia"/>
          <w:sz w:val="28"/>
          <w:szCs w:val="32"/>
        </w:rPr>
        <w:t>。</w:t>
      </w:r>
      <w:bookmarkStart w:id="0" w:name="_GoBack"/>
      <w:bookmarkEnd w:id="0"/>
    </w:p>
    <w:p w:rsidR="00C92D6E" w:rsidRDefault="00C362CB" w:rsidP="00D23816">
      <w:pPr>
        <w:spacing w:line="440" w:lineRule="exact"/>
        <w:ind w:left="567" w:hanging="567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(</w:t>
      </w:r>
      <w:r>
        <w:rPr>
          <w:rFonts w:eastAsia="標楷體" w:hint="eastAsia"/>
          <w:sz w:val="28"/>
          <w:szCs w:val="32"/>
        </w:rPr>
        <w:t>四</w:t>
      </w:r>
      <w:r>
        <w:rPr>
          <w:rFonts w:eastAsia="標楷體" w:hint="eastAsia"/>
          <w:sz w:val="28"/>
          <w:szCs w:val="32"/>
        </w:rPr>
        <w:t>)</w:t>
      </w:r>
      <w:r w:rsidR="00C92D6E" w:rsidRPr="002D16F2">
        <w:rPr>
          <w:rFonts w:eastAsia="標楷體" w:hint="eastAsia"/>
          <w:sz w:val="28"/>
          <w:szCs w:val="32"/>
        </w:rPr>
        <w:t>本課程</w:t>
      </w:r>
      <w:r w:rsidR="00C92D6E">
        <w:rPr>
          <w:rFonts w:eastAsia="標楷體" w:hint="eastAsia"/>
          <w:sz w:val="28"/>
          <w:szCs w:val="32"/>
        </w:rPr>
        <w:t>為</w:t>
      </w:r>
      <w:r w:rsidR="00C92D6E" w:rsidRPr="002D16F2">
        <w:rPr>
          <w:rFonts w:eastAsia="標楷體" w:hint="eastAsia"/>
          <w:sz w:val="28"/>
          <w:szCs w:val="32"/>
        </w:rPr>
        <w:t>免費課程，</w:t>
      </w:r>
      <w:r w:rsidR="00C92D6E" w:rsidRPr="00C92D6E">
        <w:rPr>
          <w:rFonts w:eastAsia="標楷體" w:hint="eastAsia"/>
          <w:sz w:val="28"/>
          <w:szCs w:val="32"/>
        </w:rPr>
        <w:t>為響應節能減廢，本研習不另印製書面講義及研習證明。</w:t>
      </w:r>
    </w:p>
    <w:p w:rsidR="00C92D6E" w:rsidRPr="00C92D6E" w:rsidRDefault="00C362CB" w:rsidP="00D23816">
      <w:pPr>
        <w:spacing w:line="440" w:lineRule="exact"/>
        <w:ind w:left="567" w:hanging="567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(</w:t>
      </w:r>
      <w:r>
        <w:rPr>
          <w:rFonts w:eastAsia="標楷體" w:hint="eastAsia"/>
          <w:sz w:val="28"/>
          <w:szCs w:val="32"/>
        </w:rPr>
        <w:t>五</w:t>
      </w:r>
      <w:r>
        <w:rPr>
          <w:rFonts w:eastAsia="標楷體" w:hint="eastAsia"/>
          <w:sz w:val="28"/>
          <w:szCs w:val="32"/>
        </w:rPr>
        <w:t>)</w:t>
      </w:r>
      <w:r w:rsidR="00C92D6E" w:rsidRPr="00C92D6E">
        <w:rPr>
          <w:rFonts w:eastAsia="標楷體" w:hint="eastAsia"/>
          <w:sz w:val="28"/>
          <w:szCs w:val="32"/>
        </w:rPr>
        <w:t>為響應環保，請參與者</w:t>
      </w:r>
      <w:r w:rsidR="00C92D6E" w:rsidRPr="00C362CB">
        <w:rPr>
          <w:rFonts w:eastAsia="標楷體" w:hint="eastAsia"/>
          <w:sz w:val="28"/>
          <w:szCs w:val="32"/>
        </w:rPr>
        <w:t>自行攜帶環保杯</w:t>
      </w:r>
      <w:r w:rsidR="000D760B">
        <w:rPr>
          <w:rFonts w:eastAsia="標楷體" w:hint="eastAsia"/>
          <w:sz w:val="28"/>
          <w:szCs w:val="32"/>
        </w:rPr>
        <w:t>、保暖衣服</w:t>
      </w:r>
      <w:r w:rsidR="00C92D6E" w:rsidRPr="00C92D6E">
        <w:rPr>
          <w:rFonts w:eastAsia="標楷體" w:hint="eastAsia"/>
          <w:sz w:val="28"/>
          <w:szCs w:val="32"/>
        </w:rPr>
        <w:t>。</w:t>
      </w:r>
    </w:p>
    <w:p w:rsidR="00983F7C" w:rsidRDefault="00A33CA8" w:rsidP="00C92D6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983F7C">
        <w:rPr>
          <w:rFonts w:ascii="標楷體" w:eastAsia="標楷體" w:hAnsi="標楷體" w:hint="eastAsia"/>
          <w:sz w:val="28"/>
          <w:szCs w:val="28"/>
        </w:rPr>
        <w:t>、課程內容：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68"/>
        <w:gridCol w:w="3544"/>
        <w:gridCol w:w="4394"/>
      </w:tblGrid>
      <w:tr w:rsidR="0004386E" w:rsidTr="00F22630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E" w:rsidRPr="006C398C" w:rsidRDefault="0004386E" w:rsidP="00F5516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C398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86E" w:rsidRPr="00C31C1A" w:rsidRDefault="0004386E" w:rsidP="00F5516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33CC"/>
                <w:kern w:val="0"/>
                <w:sz w:val="28"/>
                <w:szCs w:val="28"/>
              </w:rPr>
            </w:pPr>
            <w:r w:rsidRPr="006C398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86E" w:rsidRPr="006C398C" w:rsidRDefault="0004386E" w:rsidP="00F5516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C398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D96ED2" w:rsidRPr="00D96ED2" w:rsidTr="00F22630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16" w:rsidRPr="00D96ED2" w:rsidRDefault="00027D16" w:rsidP="00A5559C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6ED2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Pr="00D96ED2"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 w:rsidRPr="00D96ED2">
              <w:rPr>
                <w:rFonts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D96ED2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D96ED2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Pr="00D96ED2">
              <w:rPr>
                <w:rFonts w:eastAsia="標楷體" w:hAnsi="標楷體"/>
                <w:color w:val="000000" w:themeColor="text1"/>
                <w:sz w:val="28"/>
                <w:szCs w:val="28"/>
              </w:rPr>
              <w:t>～</w:t>
            </w:r>
            <w:r w:rsidRPr="00D96ED2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Pr="00D96ED2"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 w:rsidRPr="00D96ED2">
              <w:rPr>
                <w:rFonts w:eastAsia="標楷體" w:hAnsi="標楷體"/>
                <w:color w:val="000000" w:themeColor="text1"/>
                <w:sz w:val="28"/>
                <w:szCs w:val="28"/>
              </w:rPr>
              <w:t>：</w:t>
            </w:r>
            <w:r w:rsidR="0074425C" w:rsidRPr="00D96ED2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D96ED2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D16" w:rsidRPr="00D96ED2" w:rsidRDefault="00027D16" w:rsidP="00A5559C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6ED2">
              <w:rPr>
                <w:rFonts w:eastAsia="標楷體" w:hAnsi="標楷體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D16" w:rsidRPr="00D96ED2" w:rsidRDefault="00027D16" w:rsidP="00A5559C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6ED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-</w:t>
            </w:r>
          </w:p>
        </w:tc>
      </w:tr>
      <w:tr w:rsidR="00D96ED2" w:rsidRPr="00D96ED2" w:rsidTr="00F22630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16" w:rsidRPr="00D96ED2" w:rsidRDefault="00027D16" w:rsidP="0074425C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6ED2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Pr="00D96ED2"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 w:rsidRPr="00D96ED2">
              <w:rPr>
                <w:rFonts w:eastAsia="標楷體" w:hAnsi="標楷體"/>
                <w:color w:val="000000" w:themeColor="text1"/>
                <w:sz w:val="28"/>
                <w:szCs w:val="28"/>
              </w:rPr>
              <w:t>：</w:t>
            </w:r>
            <w:r w:rsidR="0074425C" w:rsidRPr="00D96ED2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D96ED2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D96ED2">
              <w:rPr>
                <w:rFonts w:eastAsia="標楷體" w:hAnsi="標楷體"/>
                <w:color w:val="000000" w:themeColor="text1"/>
                <w:sz w:val="28"/>
                <w:szCs w:val="28"/>
              </w:rPr>
              <w:t>～</w:t>
            </w:r>
            <w:r w:rsidRPr="00D96ED2">
              <w:rPr>
                <w:rFonts w:eastAsia="標楷體"/>
                <w:color w:val="000000" w:themeColor="text1"/>
                <w:sz w:val="28"/>
                <w:szCs w:val="28"/>
              </w:rPr>
              <w:t>09</w:t>
            </w:r>
            <w:r w:rsidRPr="00D96ED2">
              <w:rPr>
                <w:rFonts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D96ED2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D96ED2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D16" w:rsidRPr="00D96ED2" w:rsidRDefault="0074425C" w:rsidP="00A5559C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6ED2">
              <w:rPr>
                <w:rFonts w:eastAsia="標楷體" w:hint="eastAsia"/>
                <w:color w:val="000000" w:themeColor="text1"/>
                <w:sz w:val="28"/>
                <w:szCs w:val="28"/>
              </w:rPr>
              <w:t>課程說明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D16" w:rsidRPr="00D96ED2" w:rsidRDefault="00027D16" w:rsidP="000B62B6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6E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基隆長庚紀念醫院</w:t>
            </w:r>
            <w:r w:rsidR="0074425C" w:rsidRPr="00D96E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、基隆市衛生局</w:t>
            </w:r>
          </w:p>
        </w:tc>
      </w:tr>
      <w:tr w:rsidR="0004386E" w:rsidTr="00F22630">
        <w:trPr>
          <w:trHeight w:hRule="exact" w:val="11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E" w:rsidRPr="005C7C61" w:rsidRDefault="00027D16" w:rsidP="005C7C61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C7C61">
              <w:rPr>
                <w:rFonts w:eastAsia="標楷體" w:hAnsi="標楷體"/>
                <w:sz w:val="28"/>
                <w:szCs w:val="28"/>
              </w:rPr>
              <w:t>0</w:t>
            </w:r>
            <w:r w:rsidRPr="005C7C61">
              <w:rPr>
                <w:rFonts w:eastAsia="標楷體" w:hAnsi="標楷體" w:hint="eastAsia"/>
                <w:sz w:val="28"/>
                <w:szCs w:val="28"/>
              </w:rPr>
              <w:t>9</w:t>
            </w:r>
            <w:r w:rsidRPr="00CD3DFE">
              <w:rPr>
                <w:rFonts w:eastAsia="標楷體" w:hAnsi="標楷體"/>
                <w:sz w:val="28"/>
                <w:szCs w:val="28"/>
              </w:rPr>
              <w:t>：</w:t>
            </w:r>
            <w:r w:rsidR="000B62B6">
              <w:rPr>
                <w:rFonts w:eastAsia="標楷體" w:hAnsi="標楷體" w:hint="eastAsia"/>
                <w:sz w:val="28"/>
                <w:szCs w:val="28"/>
              </w:rPr>
              <w:t>0</w:t>
            </w:r>
            <w:r w:rsidRPr="00CD3DFE">
              <w:rPr>
                <w:rFonts w:eastAsia="標楷體" w:hAnsi="標楷體" w:hint="eastAsia"/>
                <w:sz w:val="28"/>
                <w:szCs w:val="28"/>
              </w:rPr>
              <w:t>0</w:t>
            </w:r>
            <w:r w:rsidRPr="00CD3DFE">
              <w:rPr>
                <w:rFonts w:eastAsia="標楷體" w:hAnsi="標楷體"/>
                <w:sz w:val="28"/>
                <w:szCs w:val="28"/>
              </w:rPr>
              <w:t>～</w:t>
            </w:r>
            <w:r w:rsidRPr="005C7C61">
              <w:rPr>
                <w:rFonts w:eastAsia="標楷體" w:hAnsi="標楷體" w:hint="eastAsia"/>
                <w:sz w:val="28"/>
                <w:szCs w:val="28"/>
              </w:rPr>
              <w:t>1</w:t>
            </w:r>
            <w:r w:rsidR="000B62B6" w:rsidRPr="005C7C61">
              <w:rPr>
                <w:rFonts w:eastAsia="標楷體" w:hAnsi="標楷體" w:hint="eastAsia"/>
                <w:sz w:val="28"/>
                <w:szCs w:val="28"/>
              </w:rPr>
              <w:t>0</w:t>
            </w:r>
            <w:r w:rsidRPr="00CD3DFE">
              <w:rPr>
                <w:rFonts w:eastAsia="標楷體" w:hAnsi="標楷體"/>
                <w:sz w:val="28"/>
                <w:szCs w:val="28"/>
              </w:rPr>
              <w:t>：</w:t>
            </w:r>
            <w:r w:rsidR="000B62B6">
              <w:rPr>
                <w:rFonts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2C7" w:rsidRPr="005C7C61" w:rsidRDefault="005C7C61" w:rsidP="005C7C61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C7C61">
              <w:rPr>
                <w:rFonts w:eastAsia="標楷體" w:hAnsi="標楷體" w:hint="eastAsia"/>
                <w:sz w:val="28"/>
                <w:szCs w:val="28"/>
              </w:rPr>
              <w:t>成功老化之運動處方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86E" w:rsidRPr="006D6556" w:rsidRDefault="006D6556" w:rsidP="00F55167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D6556">
              <w:rPr>
                <w:rFonts w:ascii="標楷體" w:eastAsia="標楷體" w:hAnsi="標楷體"/>
                <w:kern w:val="0"/>
                <w:sz w:val="28"/>
                <w:szCs w:val="28"/>
              </w:rPr>
              <w:t>長庚大學物理治療學系</w:t>
            </w:r>
          </w:p>
          <w:p w:rsidR="006D6556" w:rsidRPr="00C92D6E" w:rsidRDefault="006D6556" w:rsidP="009D023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6556">
              <w:rPr>
                <w:rFonts w:ascii="標楷體" w:eastAsia="標楷體" w:hAnsi="標楷體"/>
                <w:kern w:val="0"/>
                <w:sz w:val="28"/>
                <w:szCs w:val="28"/>
              </w:rPr>
              <w:t>王鐘賢教授</w:t>
            </w:r>
          </w:p>
        </w:tc>
      </w:tr>
      <w:tr w:rsidR="0004386E" w:rsidTr="00F22630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E" w:rsidRPr="00900070" w:rsidRDefault="000B62B6" w:rsidP="00F5516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CD3DFE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30</w:t>
            </w:r>
            <w:r w:rsidRPr="00CD3DFE">
              <w:rPr>
                <w:rFonts w:eastAsia="標楷體" w:hAnsi="標楷體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CD3DFE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CD3DF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E" w:rsidRPr="00900070" w:rsidRDefault="0004386E" w:rsidP="00F5516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0007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86E" w:rsidRPr="00900070" w:rsidRDefault="0004386E" w:rsidP="00F5516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-</w:t>
            </w:r>
          </w:p>
        </w:tc>
      </w:tr>
      <w:tr w:rsidR="0004386E" w:rsidTr="00F22630">
        <w:trPr>
          <w:trHeight w:hRule="exact"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E" w:rsidRPr="000B62B6" w:rsidRDefault="000B62B6" w:rsidP="00F55167">
            <w:pPr>
              <w:widowControl/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62B6"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CD3DFE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0B62B6">
              <w:rPr>
                <w:rFonts w:eastAsia="標楷體" w:hAnsi="標楷體"/>
                <w:sz w:val="28"/>
                <w:szCs w:val="28"/>
              </w:rPr>
              <w:t>0</w:t>
            </w:r>
            <w:r w:rsidRPr="00CD3DFE">
              <w:rPr>
                <w:rFonts w:eastAsia="標楷體" w:hAnsi="標楷體"/>
                <w:sz w:val="28"/>
                <w:szCs w:val="28"/>
              </w:rPr>
              <w:t>～</w:t>
            </w:r>
            <w:r w:rsidR="0004386E" w:rsidRPr="000B62B6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0B62B6">
              <w:rPr>
                <w:rFonts w:eastAsia="標楷體" w:hAnsi="標楷體" w:hint="eastAsia"/>
                <w:sz w:val="28"/>
                <w:szCs w:val="28"/>
              </w:rPr>
              <w:t>2</w:t>
            </w:r>
            <w:r w:rsidR="0004386E" w:rsidRPr="000B62B6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="005C7C61">
              <w:rPr>
                <w:rFonts w:eastAsia="標楷體" w:hAnsi="標楷體" w:hint="eastAsia"/>
                <w:sz w:val="28"/>
                <w:szCs w:val="28"/>
              </w:rPr>
              <w:t>1</w:t>
            </w:r>
            <w:r w:rsidR="0004386E" w:rsidRPr="000B62B6">
              <w:rPr>
                <w:rFonts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5C" w:rsidRDefault="00A257E1" w:rsidP="005C7C6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益</w:t>
            </w:r>
            <w:r w:rsidR="006D655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智桌遊</w:t>
            </w:r>
            <w:proofErr w:type="gramEnd"/>
            <w:r w:rsidR="007442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(象棋)教學</w:t>
            </w:r>
          </w:p>
          <w:p w:rsidR="000B62B6" w:rsidRPr="000B62B6" w:rsidRDefault="0074425C" w:rsidP="005C7C6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及實務演練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1D5" w:rsidRDefault="000A51D5" w:rsidP="00F5516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中華民國象棋推廣協會</w:t>
            </w:r>
          </w:p>
          <w:p w:rsidR="0004386E" w:rsidRPr="00900070" w:rsidRDefault="005C7C61" w:rsidP="00F5516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阮明昭</w:t>
            </w:r>
            <w:r w:rsidR="000A51D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講師</w:t>
            </w:r>
          </w:p>
        </w:tc>
      </w:tr>
      <w:tr w:rsidR="005C7C61" w:rsidTr="00F22630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61" w:rsidRPr="000B62B6" w:rsidRDefault="005C7C61" w:rsidP="005C7C61">
            <w:pPr>
              <w:widowControl/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62B6">
              <w:rPr>
                <w:rFonts w:eastAsia="標楷體" w:hAnsi="標楷體" w:hint="eastAsia"/>
                <w:sz w:val="28"/>
                <w:szCs w:val="28"/>
              </w:rPr>
              <w:t>12</w:t>
            </w:r>
            <w:r w:rsidRPr="000B62B6"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0B62B6">
              <w:rPr>
                <w:rFonts w:eastAsia="標楷體" w:hAnsi="標楷體" w:hint="eastAsia"/>
                <w:sz w:val="28"/>
                <w:szCs w:val="28"/>
              </w:rPr>
              <w:t>0</w:t>
            </w:r>
            <w:r w:rsidRPr="00CD3DFE">
              <w:rPr>
                <w:rFonts w:eastAsia="標楷體" w:hAnsi="標楷體"/>
                <w:sz w:val="28"/>
                <w:szCs w:val="28"/>
              </w:rPr>
              <w:t>～</w:t>
            </w:r>
            <w:r w:rsidRPr="000B62B6">
              <w:rPr>
                <w:rFonts w:eastAsia="標楷體" w:hAnsi="標楷體" w:hint="eastAsia"/>
                <w:sz w:val="28"/>
                <w:szCs w:val="28"/>
              </w:rPr>
              <w:t>12</w:t>
            </w:r>
            <w:r w:rsidRPr="000B62B6"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Ansi="標楷體"/>
                <w:sz w:val="28"/>
                <w:szCs w:val="28"/>
              </w:rPr>
              <w:t>3</w:t>
            </w:r>
            <w:r w:rsidRPr="000B62B6">
              <w:rPr>
                <w:rFonts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C61" w:rsidRPr="00900070" w:rsidRDefault="005C7C61" w:rsidP="005C7C6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C7C61">
              <w:rPr>
                <w:rFonts w:ascii="標楷體" w:eastAsia="標楷體" w:hAnsi="標楷體"/>
                <w:kern w:val="0"/>
                <w:sz w:val="28"/>
                <w:szCs w:val="28"/>
              </w:rPr>
              <w:t>綜合討論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C61" w:rsidRDefault="005C7C61" w:rsidP="00F5516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4386E" w:rsidTr="00F22630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6E" w:rsidRPr="000B62B6" w:rsidRDefault="000B62B6" w:rsidP="005C7C61">
            <w:pPr>
              <w:widowControl/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62B6">
              <w:rPr>
                <w:rFonts w:eastAsia="標楷體" w:hAnsi="標楷體" w:hint="eastAsia"/>
                <w:sz w:val="28"/>
                <w:szCs w:val="28"/>
              </w:rPr>
              <w:t>12</w:t>
            </w:r>
            <w:r w:rsidRPr="000B62B6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="005C7C61">
              <w:rPr>
                <w:rFonts w:eastAsia="標楷體" w:hAnsi="標楷體"/>
                <w:sz w:val="28"/>
                <w:szCs w:val="28"/>
              </w:rPr>
              <w:t>3</w:t>
            </w:r>
            <w:r w:rsidRPr="000B62B6">
              <w:rPr>
                <w:rFonts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86E" w:rsidRPr="00900070" w:rsidRDefault="0004386E" w:rsidP="005C7C61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0007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86E" w:rsidRPr="00900070" w:rsidRDefault="0004386E" w:rsidP="00F5516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-</w:t>
            </w:r>
          </w:p>
        </w:tc>
      </w:tr>
    </w:tbl>
    <w:p w:rsidR="00AB50BF" w:rsidRDefault="00A33CA8" w:rsidP="00C92D6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C92D6E">
        <w:rPr>
          <w:rFonts w:ascii="標楷體" w:eastAsia="標楷體" w:hAnsi="標楷體" w:hint="eastAsia"/>
          <w:sz w:val="28"/>
          <w:szCs w:val="28"/>
        </w:rPr>
        <w:t>、</w:t>
      </w:r>
      <w:r w:rsidR="00C92D6E" w:rsidRPr="00C92D6E">
        <w:rPr>
          <w:rFonts w:ascii="標楷體" w:eastAsia="標楷體" w:hAnsi="標楷體" w:hint="eastAsia"/>
          <w:sz w:val="28"/>
          <w:szCs w:val="28"/>
        </w:rPr>
        <w:t>聯絡人：基隆社服課連瑋玲社工師，電話</w:t>
      </w:r>
      <w:r w:rsidR="00C92D6E">
        <w:rPr>
          <w:rFonts w:ascii="標楷體" w:eastAsia="標楷體" w:hAnsi="標楷體" w:hint="eastAsia"/>
          <w:sz w:val="28"/>
          <w:szCs w:val="28"/>
        </w:rPr>
        <w:t>(</w:t>
      </w:r>
      <w:r w:rsidR="00C92D6E" w:rsidRPr="00C92D6E">
        <w:rPr>
          <w:rFonts w:ascii="標楷體" w:eastAsia="標楷體" w:hAnsi="標楷體" w:hint="eastAsia"/>
          <w:sz w:val="28"/>
          <w:szCs w:val="28"/>
        </w:rPr>
        <w:t>02</w:t>
      </w:r>
      <w:r w:rsidR="00C92D6E">
        <w:rPr>
          <w:rFonts w:ascii="標楷體" w:eastAsia="標楷體" w:hAnsi="標楷體" w:hint="eastAsia"/>
          <w:sz w:val="28"/>
          <w:szCs w:val="28"/>
        </w:rPr>
        <w:t>)24313131分機</w:t>
      </w:r>
      <w:r w:rsidR="00C92D6E" w:rsidRPr="00C92D6E">
        <w:rPr>
          <w:rFonts w:ascii="標楷體" w:eastAsia="標楷體" w:hAnsi="標楷體" w:hint="eastAsia"/>
          <w:sz w:val="28"/>
          <w:szCs w:val="28"/>
        </w:rPr>
        <w:t>308</w:t>
      </w:r>
      <w:r w:rsidR="00C92D6E">
        <w:rPr>
          <w:rFonts w:ascii="標楷體" w:eastAsia="標楷體" w:hAnsi="標楷體" w:hint="eastAsia"/>
          <w:sz w:val="28"/>
          <w:szCs w:val="28"/>
        </w:rPr>
        <w:t>8。</w:t>
      </w:r>
    </w:p>
    <w:sectPr w:rsidR="00AB50BF" w:rsidSect="0004386E">
      <w:pgSz w:w="11906" w:h="16838" w:code="9"/>
      <w:pgMar w:top="567" w:right="851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DD3" w:rsidRDefault="006E0DD3">
      <w:r>
        <w:separator/>
      </w:r>
    </w:p>
  </w:endnote>
  <w:endnote w:type="continuationSeparator" w:id="0">
    <w:p w:rsidR="006E0DD3" w:rsidRDefault="006E0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DD3" w:rsidRDefault="006E0DD3">
      <w:r>
        <w:separator/>
      </w:r>
    </w:p>
  </w:footnote>
  <w:footnote w:type="continuationSeparator" w:id="0">
    <w:p w:rsidR="006E0DD3" w:rsidRDefault="006E0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B78"/>
    <w:multiLevelType w:val="hybridMultilevel"/>
    <w:tmpl w:val="5FAA8212"/>
    <w:lvl w:ilvl="0" w:tplc="E5F2F6D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E618F7"/>
    <w:multiLevelType w:val="hybridMultilevel"/>
    <w:tmpl w:val="DAF21872"/>
    <w:lvl w:ilvl="0" w:tplc="29B8EA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1D52572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C46CF4"/>
    <w:multiLevelType w:val="hybridMultilevel"/>
    <w:tmpl w:val="6E70339C"/>
    <w:lvl w:ilvl="0" w:tplc="BD92F952">
      <w:start w:val="1"/>
      <w:numFmt w:val="taiwaneseCountingThousand"/>
      <w:lvlText w:val="（%1）"/>
      <w:lvlJc w:val="left"/>
      <w:pPr>
        <w:tabs>
          <w:tab w:val="num" w:pos="1803"/>
        </w:tabs>
        <w:ind w:left="1803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3">
    <w:nsid w:val="373E7C5E"/>
    <w:multiLevelType w:val="hybridMultilevel"/>
    <w:tmpl w:val="F20650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DB2AB0"/>
    <w:multiLevelType w:val="hybridMultilevel"/>
    <w:tmpl w:val="B3C2AB40"/>
    <w:lvl w:ilvl="0" w:tplc="6F08EF6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76F3618"/>
    <w:multiLevelType w:val="hybridMultilevel"/>
    <w:tmpl w:val="A644285E"/>
    <w:lvl w:ilvl="0" w:tplc="04090015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8D67155"/>
    <w:multiLevelType w:val="hybridMultilevel"/>
    <w:tmpl w:val="8B222580"/>
    <w:lvl w:ilvl="0" w:tplc="A3383CD8">
      <w:start w:val="2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>
    <w:nsid w:val="7CC60A37"/>
    <w:multiLevelType w:val="hybridMultilevel"/>
    <w:tmpl w:val="6E70339C"/>
    <w:lvl w:ilvl="0" w:tplc="BD92F95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5D3"/>
    <w:rsid w:val="00010E86"/>
    <w:rsid w:val="00020ED2"/>
    <w:rsid w:val="00025ECE"/>
    <w:rsid w:val="00027D16"/>
    <w:rsid w:val="0003170D"/>
    <w:rsid w:val="0004386E"/>
    <w:rsid w:val="00061561"/>
    <w:rsid w:val="000738A0"/>
    <w:rsid w:val="00082EC1"/>
    <w:rsid w:val="000A51D5"/>
    <w:rsid w:val="000B62B6"/>
    <w:rsid w:val="000C3D1D"/>
    <w:rsid w:val="000D0B20"/>
    <w:rsid w:val="000D5F2D"/>
    <w:rsid w:val="000D760B"/>
    <w:rsid w:val="00127A12"/>
    <w:rsid w:val="0019063F"/>
    <w:rsid w:val="0019195E"/>
    <w:rsid w:val="0019682A"/>
    <w:rsid w:val="001A03BF"/>
    <w:rsid w:val="001E045E"/>
    <w:rsid w:val="00201BEB"/>
    <w:rsid w:val="00245318"/>
    <w:rsid w:val="00252A2D"/>
    <w:rsid w:val="00260773"/>
    <w:rsid w:val="00263CA3"/>
    <w:rsid w:val="00265823"/>
    <w:rsid w:val="003150D5"/>
    <w:rsid w:val="00332872"/>
    <w:rsid w:val="003506EA"/>
    <w:rsid w:val="00360A0E"/>
    <w:rsid w:val="00390465"/>
    <w:rsid w:val="003C5A76"/>
    <w:rsid w:val="003C6DDD"/>
    <w:rsid w:val="003C7D0D"/>
    <w:rsid w:val="003D09CF"/>
    <w:rsid w:val="00412840"/>
    <w:rsid w:val="00414222"/>
    <w:rsid w:val="0041659D"/>
    <w:rsid w:val="0042593A"/>
    <w:rsid w:val="00425E1E"/>
    <w:rsid w:val="00463B0F"/>
    <w:rsid w:val="004759C3"/>
    <w:rsid w:val="00484F50"/>
    <w:rsid w:val="00487E92"/>
    <w:rsid w:val="0049070C"/>
    <w:rsid w:val="004E24A7"/>
    <w:rsid w:val="004E7D84"/>
    <w:rsid w:val="0050460A"/>
    <w:rsid w:val="005123CC"/>
    <w:rsid w:val="00516870"/>
    <w:rsid w:val="00546A2D"/>
    <w:rsid w:val="00565566"/>
    <w:rsid w:val="00585AAD"/>
    <w:rsid w:val="005B5C9D"/>
    <w:rsid w:val="005C7C61"/>
    <w:rsid w:val="005D149A"/>
    <w:rsid w:val="006023EC"/>
    <w:rsid w:val="006174AB"/>
    <w:rsid w:val="00633E1A"/>
    <w:rsid w:val="00651D34"/>
    <w:rsid w:val="00661B7F"/>
    <w:rsid w:val="00696BEF"/>
    <w:rsid w:val="006B6722"/>
    <w:rsid w:val="006C0F8E"/>
    <w:rsid w:val="006C398C"/>
    <w:rsid w:val="006C5158"/>
    <w:rsid w:val="006D64F3"/>
    <w:rsid w:val="006D6556"/>
    <w:rsid w:val="006E0DD3"/>
    <w:rsid w:val="006E2954"/>
    <w:rsid w:val="006F49CA"/>
    <w:rsid w:val="0074425C"/>
    <w:rsid w:val="0076111B"/>
    <w:rsid w:val="007F0CF7"/>
    <w:rsid w:val="008002C7"/>
    <w:rsid w:val="00821F1F"/>
    <w:rsid w:val="008B1C8D"/>
    <w:rsid w:val="00900070"/>
    <w:rsid w:val="00907586"/>
    <w:rsid w:val="00941C50"/>
    <w:rsid w:val="0095177E"/>
    <w:rsid w:val="009518E1"/>
    <w:rsid w:val="00957277"/>
    <w:rsid w:val="00960A84"/>
    <w:rsid w:val="009620F1"/>
    <w:rsid w:val="00983F7C"/>
    <w:rsid w:val="00986BC6"/>
    <w:rsid w:val="00987FD4"/>
    <w:rsid w:val="009A02C7"/>
    <w:rsid w:val="009B7EE6"/>
    <w:rsid w:val="009C3DEF"/>
    <w:rsid w:val="009D023A"/>
    <w:rsid w:val="00A0766B"/>
    <w:rsid w:val="00A257E1"/>
    <w:rsid w:val="00A33CA8"/>
    <w:rsid w:val="00A40900"/>
    <w:rsid w:val="00A41E02"/>
    <w:rsid w:val="00A63856"/>
    <w:rsid w:val="00A92F9B"/>
    <w:rsid w:val="00AB50BF"/>
    <w:rsid w:val="00AB7E77"/>
    <w:rsid w:val="00B0565A"/>
    <w:rsid w:val="00B06F32"/>
    <w:rsid w:val="00B2762D"/>
    <w:rsid w:val="00B361A7"/>
    <w:rsid w:val="00BA002E"/>
    <w:rsid w:val="00BC6AE3"/>
    <w:rsid w:val="00BF4997"/>
    <w:rsid w:val="00C056E5"/>
    <w:rsid w:val="00C31C1A"/>
    <w:rsid w:val="00C3334B"/>
    <w:rsid w:val="00C362CB"/>
    <w:rsid w:val="00C63297"/>
    <w:rsid w:val="00C6412C"/>
    <w:rsid w:val="00C92D6E"/>
    <w:rsid w:val="00CD3688"/>
    <w:rsid w:val="00CD3DFE"/>
    <w:rsid w:val="00CF1022"/>
    <w:rsid w:val="00CF21B9"/>
    <w:rsid w:val="00D2054F"/>
    <w:rsid w:val="00D23816"/>
    <w:rsid w:val="00D31E56"/>
    <w:rsid w:val="00D602AD"/>
    <w:rsid w:val="00D74FF5"/>
    <w:rsid w:val="00D96ED2"/>
    <w:rsid w:val="00DA0FE4"/>
    <w:rsid w:val="00DD577F"/>
    <w:rsid w:val="00DF268D"/>
    <w:rsid w:val="00E018FA"/>
    <w:rsid w:val="00E314BF"/>
    <w:rsid w:val="00E4009C"/>
    <w:rsid w:val="00E41A1C"/>
    <w:rsid w:val="00E505D3"/>
    <w:rsid w:val="00E65990"/>
    <w:rsid w:val="00E94B20"/>
    <w:rsid w:val="00E9517A"/>
    <w:rsid w:val="00EA0259"/>
    <w:rsid w:val="00EC5E4E"/>
    <w:rsid w:val="00EE6151"/>
    <w:rsid w:val="00F22630"/>
    <w:rsid w:val="00F32AA4"/>
    <w:rsid w:val="00F5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1A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002C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633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Hyperlink"/>
    <w:basedOn w:val="a0"/>
    <w:semiHidden/>
    <w:rsid w:val="00633E1A"/>
    <w:rPr>
      <w:color w:val="0000FF"/>
      <w:u w:val="single"/>
    </w:rPr>
  </w:style>
  <w:style w:type="character" w:customStyle="1" w:styleId="a5">
    <w:name w:val="頁首 字元"/>
    <w:basedOn w:val="a0"/>
    <w:semiHidden/>
    <w:rsid w:val="00633E1A"/>
    <w:rPr>
      <w:kern w:val="2"/>
    </w:rPr>
  </w:style>
  <w:style w:type="paragraph" w:styleId="a6">
    <w:name w:val="footer"/>
    <w:basedOn w:val="a"/>
    <w:unhideWhenUsed/>
    <w:rsid w:val="00633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semiHidden/>
    <w:rsid w:val="00633E1A"/>
    <w:rPr>
      <w:kern w:val="2"/>
    </w:rPr>
  </w:style>
  <w:style w:type="paragraph" w:styleId="a8">
    <w:name w:val="Body Text Indent"/>
    <w:basedOn w:val="a"/>
    <w:semiHidden/>
    <w:rsid w:val="00633E1A"/>
    <w:pPr>
      <w:spacing w:line="500" w:lineRule="exact"/>
      <w:ind w:left="560" w:hangingChars="200" w:hanging="560"/>
      <w:jc w:val="both"/>
    </w:pPr>
    <w:rPr>
      <w:rFonts w:eastAsia="標楷體"/>
      <w:sz w:val="28"/>
    </w:rPr>
  </w:style>
  <w:style w:type="paragraph" w:styleId="a9">
    <w:name w:val="Body Text"/>
    <w:basedOn w:val="a"/>
    <w:semiHidden/>
    <w:rsid w:val="00633E1A"/>
    <w:pPr>
      <w:widowControl/>
      <w:spacing w:line="440" w:lineRule="exact"/>
      <w:jc w:val="center"/>
    </w:pPr>
    <w:rPr>
      <w:rFonts w:ascii="標楷體" w:eastAsia="標楷體" w:hAnsi="標楷體"/>
      <w:color w:val="000000"/>
      <w:kern w:val="0"/>
    </w:rPr>
  </w:style>
  <w:style w:type="character" w:styleId="aa">
    <w:name w:val="FollowedHyperlink"/>
    <w:basedOn w:val="a0"/>
    <w:semiHidden/>
    <w:rsid w:val="00633E1A"/>
    <w:rPr>
      <w:color w:val="800080"/>
      <w:u w:val="single"/>
    </w:rPr>
  </w:style>
  <w:style w:type="character" w:styleId="ab">
    <w:name w:val="Strong"/>
    <w:basedOn w:val="a0"/>
    <w:uiPriority w:val="22"/>
    <w:qFormat/>
    <w:rsid w:val="00821F1F"/>
    <w:rPr>
      <w:b/>
      <w:bCs/>
    </w:rPr>
  </w:style>
  <w:style w:type="character" w:customStyle="1" w:styleId="apple-converted-space">
    <w:name w:val="apple-converted-space"/>
    <w:basedOn w:val="a0"/>
    <w:rsid w:val="00821F1F"/>
  </w:style>
  <w:style w:type="paragraph" w:styleId="ac">
    <w:name w:val="List Paragraph"/>
    <w:basedOn w:val="a"/>
    <w:uiPriority w:val="34"/>
    <w:qFormat/>
    <w:rsid w:val="0042593A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9B7EE6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B7EE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big-tit-gold">
    <w:name w:val="big-tit-gold"/>
    <w:basedOn w:val="a0"/>
    <w:rsid w:val="00332872"/>
  </w:style>
  <w:style w:type="character" w:styleId="af">
    <w:name w:val="Emphasis"/>
    <w:basedOn w:val="a0"/>
    <w:uiPriority w:val="20"/>
    <w:qFormat/>
    <w:rsid w:val="006D6556"/>
    <w:rPr>
      <w:b w:val="0"/>
      <w:bCs w:val="0"/>
      <w:i w:val="0"/>
      <w:iCs w:val="0"/>
      <w:color w:val="DD4B39"/>
    </w:rPr>
  </w:style>
  <w:style w:type="character" w:customStyle="1" w:styleId="30">
    <w:name w:val="標題 3 字元"/>
    <w:basedOn w:val="a0"/>
    <w:link w:val="3"/>
    <w:uiPriority w:val="9"/>
    <w:rsid w:val="008002C7"/>
    <w:rPr>
      <w:rFonts w:ascii="新細明體" w:hAnsi="新細明體" w:cs="新細明體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1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17798">
                                      <w:marLeft w:val="0"/>
                                      <w:marRight w:val="0"/>
                                      <w:marTop w:val="0"/>
                                      <w:marBottom w:val="15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6161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2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AF46-1732-4B5A-B959-FAE40C78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694</Characters>
  <Application>Microsoft Office Word</Application>
  <DocSecurity>0</DocSecurity>
  <Lines>5</Lines>
  <Paragraphs>1</Paragraphs>
  <ScaleCrop>false</ScaleCrop>
  <Company>Net School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淺談正確的工作姿勢—以健康照護者為例</dc:title>
  <dc:creator>PureXP</dc:creator>
  <cp:lastModifiedBy>report</cp:lastModifiedBy>
  <cp:revision>5</cp:revision>
  <cp:lastPrinted>2017-11-21T07:31:00Z</cp:lastPrinted>
  <dcterms:created xsi:type="dcterms:W3CDTF">2019-10-24T03:58:00Z</dcterms:created>
  <dcterms:modified xsi:type="dcterms:W3CDTF">2019-11-02T02:16:00Z</dcterms:modified>
</cp:coreProperties>
</file>